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2726"/>
        <w:gridCol w:w="1776"/>
        <w:gridCol w:w="1986"/>
        <w:gridCol w:w="2453"/>
        <w:gridCol w:w="3299"/>
      </w:tblGrid>
      <w:tr w:rsidR="004B28CD" w:rsidRPr="005D10E2" w14:paraId="2CB5E3AA" w14:textId="77777777" w:rsidTr="00AA1049">
        <w:tc>
          <w:tcPr>
            <w:tcW w:w="15228" w:type="dxa"/>
            <w:gridSpan w:val="7"/>
          </w:tcPr>
          <w:p w14:paraId="012345FD" w14:textId="77777777" w:rsidR="00862083" w:rsidRPr="00862083" w:rsidRDefault="00862083" w:rsidP="008620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2083">
              <w:rPr>
                <w:rFonts w:ascii="Times New Roman" w:hAnsi="Times New Roman"/>
                <w:b/>
                <w:sz w:val="24"/>
                <w:szCs w:val="24"/>
              </w:rPr>
              <w:t>Приложение 5</w:t>
            </w:r>
          </w:p>
          <w:p w14:paraId="4140B9ED" w14:textId="0C97B88F" w:rsidR="00862083" w:rsidRPr="00862083" w:rsidRDefault="00862083" w:rsidP="008620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2083">
              <w:rPr>
                <w:rFonts w:ascii="Times New Roman" w:hAnsi="Times New Roman"/>
                <w:b/>
                <w:sz w:val="24"/>
                <w:szCs w:val="24"/>
              </w:rPr>
              <w:t>к ОПОП по специальности</w:t>
            </w:r>
          </w:p>
          <w:p w14:paraId="74F31692" w14:textId="4E9D2F18" w:rsidR="004B28CD" w:rsidRPr="005D10E2" w:rsidRDefault="00862083" w:rsidP="00862083">
            <w:pPr>
              <w:jc w:val="right"/>
            </w:pPr>
            <w:r w:rsidRPr="00862083">
              <w:rPr>
                <w:rFonts w:ascii="Times New Roman" w:hAnsi="Times New Roman" w:cs="Times New Roman"/>
                <w:b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4B28CD" w14:paraId="65F3C1D8" w14:textId="77777777" w:rsidTr="00AA1049">
        <w:tc>
          <w:tcPr>
            <w:tcW w:w="15228" w:type="dxa"/>
            <w:gridSpan w:val="7"/>
          </w:tcPr>
          <w:p w14:paraId="58EBB7B7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320BC57E" w14:textId="77777777" w:rsidTr="00AA1049">
        <w:tc>
          <w:tcPr>
            <w:tcW w:w="15228" w:type="dxa"/>
            <w:gridSpan w:val="7"/>
          </w:tcPr>
          <w:p w14:paraId="5360578E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7485FA43" w14:textId="77777777" w:rsidTr="00AA1049">
        <w:tc>
          <w:tcPr>
            <w:tcW w:w="15228" w:type="dxa"/>
            <w:gridSpan w:val="7"/>
          </w:tcPr>
          <w:p w14:paraId="08A443A0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="00134BA1">
              <w:rPr>
                <w:b/>
                <w:sz w:val="28"/>
                <w:szCs w:val="28"/>
              </w:rPr>
              <w:t xml:space="preserve"> </w:t>
            </w:r>
            <w:r w:rsidRPr="001A12CB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20C3043A" w14:textId="77777777" w:rsidR="00210694" w:rsidRPr="00A2165C" w:rsidRDefault="00A2165C" w:rsidP="0038335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30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6D92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8D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D58" w:rsidRPr="00456D58"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</w:tc>
      </w:tr>
      <w:tr w:rsidR="004B28CD" w14:paraId="48051198" w14:textId="77777777" w:rsidTr="00AA1049">
        <w:tc>
          <w:tcPr>
            <w:tcW w:w="15228" w:type="dxa"/>
            <w:gridSpan w:val="7"/>
          </w:tcPr>
          <w:p w14:paraId="52DECA55" w14:textId="77777777" w:rsidR="004B28CD" w:rsidRPr="00FC61DD" w:rsidRDefault="004B28CD" w:rsidP="00A111E2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="00456D58">
              <w:rPr>
                <w:b/>
                <w:sz w:val="28"/>
                <w:szCs w:val="28"/>
              </w:rPr>
              <w:t>2022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="00A111E2">
              <w:rPr>
                <w:b/>
                <w:sz w:val="28"/>
                <w:szCs w:val="28"/>
              </w:rPr>
              <w:t>-</w:t>
            </w:r>
            <w:r w:rsidR="00210694">
              <w:rPr>
                <w:b/>
                <w:sz w:val="28"/>
                <w:szCs w:val="28"/>
              </w:rPr>
              <w:t xml:space="preserve"> 202</w:t>
            </w:r>
            <w:r w:rsidR="00456D58">
              <w:rPr>
                <w:b/>
                <w:sz w:val="28"/>
                <w:szCs w:val="28"/>
              </w:rPr>
              <w:t>6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Pr="00E06E4E">
              <w:rPr>
                <w:b/>
                <w:sz w:val="28"/>
                <w:szCs w:val="28"/>
              </w:rPr>
              <w:t>год</w:t>
            </w:r>
            <w:r w:rsidR="00FC61DD">
              <w:rPr>
                <w:b/>
                <w:sz w:val="28"/>
                <w:szCs w:val="28"/>
              </w:rPr>
              <w:t>ы</w:t>
            </w:r>
          </w:p>
        </w:tc>
      </w:tr>
      <w:tr w:rsidR="004B28CD" w14:paraId="39F5010B" w14:textId="77777777" w:rsidTr="00AA1049">
        <w:tc>
          <w:tcPr>
            <w:tcW w:w="15228" w:type="dxa"/>
            <w:gridSpan w:val="7"/>
          </w:tcPr>
          <w:p w14:paraId="0580D195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F0D90" w14:paraId="14ABCD52" w14:textId="77777777" w:rsidTr="005C4FE2">
        <w:trPr>
          <w:trHeight w:val="9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A84" w14:textId="77777777" w:rsidR="004B28CD" w:rsidRPr="006E188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6E188D">
              <w:rPr>
                <w:b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B36D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Модуль воспитательной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C49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Наименование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57F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EF8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Ответственный 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506" w14:textId="77777777" w:rsidR="000648EC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 xml:space="preserve">Планируемый </w:t>
            </w:r>
          </w:p>
          <w:p w14:paraId="7F2E346D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результат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4437" w14:textId="77777777" w:rsidR="004B28CD" w:rsidRPr="00D04EC8" w:rsidRDefault="0082575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F3587">
              <w:rPr>
                <w:b/>
                <w:bCs/>
              </w:rPr>
              <w:t xml:space="preserve">Код личностных результатов </w:t>
            </w:r>
            <w:r w:rsidRPr="004F3587">
              <w:rPr>
                <w:b/>
                <w:bCs/>
              </w:rPr>
              <w:br/>
              <w:t xml:space="preserve">реализации </w:t>
            </w:r>
            <w:r w:rsidRPr="004F3587">
              <w:rPr>
                <w:b/>
                <w:bCs/>
              </w:rPr>
              <w:br/>
              <w:t xml:space="preserve">программы </w:t>
            </w:r>
            <w:r w:rsidRPr="004F3587">
              <w:rPr>
                <w:b/>
                <w:bCs/>
              </w:rPr>
              <w:br/>
              <w:t>воспитания</w:t>
            </w:r>
          </w:p>
        </w:tc>
      </w:tr>
      <w:tr w:rsidR="0066198A" w14:paraId="75B783CC" w14:textId="77777777" w:rsidTr="005C4FE2">
        <w:trPr>
          <w:trHeight w:val="13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08660" w14:textId="77777777"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FE492" w14:textId="77777777" w:rsidR="0066198A" w:rsidRPr="00E911F9" w:rsidRDefault="0066198A" w:rsidP="007C432A">
            <w:pPr>
              <w:pStyle w:val="Default"/>
            </w:pPr>
            <w:r w:rsidRPr="00E911F9"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08AC3" w14:textId="77777777" w:rsidR="0066198A" w:rsidRPr="00F77A1E" w:rsidRDefault="0066198A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Праздничные мероприятия, посвящённые дню народного единства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80686" w14:textId="77777777" w:rsidR="0066198A" w:rsidRDefault="0066198A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>
              <w:t xml:space="preserve">Ежегодно </w:t>
            </w:r>
          </w:p>
          <w:p w14:paraId="2CCF188D" w14:textId="77777777" w:rsidR="0066198A" w:rsidRPr="00F77A1E" w:rsidRDefault="0066198A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F77A1E"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92D8" w14:textId="77777777" w:rsidR="0066198A" w:rsidRPr="00F77A1E" w:rsidRDefault="0066198A" w:rsidP="003B6D92">
            <w:pPr>
              <w:pStyle w:val="a4"/>
              <w:spacing w:before="0" w:after="0"/>
              <w:ind w:right="-5"/>
              <w:jc w:val="center"/>
            </w:pPr>
            <w:r w:rsidRPr="00F77A1E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3617" w14:textId="77777777" w:rsidR="0066198A" w:rsidRPr="00F77A1E" w:rsidRDefault="0066198A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Информированность студентов об истории данного праздника, солидарность с соотечественниками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31774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0764CCC0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80DF7" w14:textId="77777777"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8317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255" w14:textId="77777777" w:rsidR="0066198A" w:rsidRPr="00201448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01448">
              <w:t>Тематические классные часы «Техникум. Округ. Страна. Изучаем символы государства»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3EF" w14:textId="77777777" w:rsidR="0066198A" w:rsidRDefault="0066198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Pr="00201448">
              <w:t>жеквартально</w:t>
            </w:r>
          </w:p>
          <w:p w14:paraId="2522C7CF" w14:textId="77777777" w:rsidR="0066198A" w:rsidRPr="00201448" w:rsidRDefault="0066198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DD3" w14:textId="77777777" w:rsidR="0066198A" w:rsidRPr="00201448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01448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862" w14:textId="77777777" w:rsidR="0066198A" w:rsidRPr="00201448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Знакомство студентов с основными государственными символами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48C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32CCBDC0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F85B7" w14:textId="77777777"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9E84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A0C" w14:textId="77777777" w:rsidR="0066198A" w:rsidRPr="002626F5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>Тематические классные часы «Подросток и закон», «Знать и выполнять»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BC2" w14:textId="77777777" w:rsidR="0066198A" w:rsidRDefault="0066198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B2D79">
              <w:t>Ежеквартально</w:t>
            </w:r>
          </w:p>
          <w:p w14:paraId="5B4953AA" w14:textId="77777777" w:rsidR="0066198A" w:rsidRPr="002626F5" w:rsidRDefault="0066198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9A12" w14:textId="77777777" w:rsidR="0066198A" w:rsidRPr="002626F5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</w:t>
            </w:r>
            <w:r w:rsidRPr="002626F5">
              <w:t xml:space="preserve"> педа</w:t>
            </w:r>
            <w:r>
              <w:t>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AEF" w14:textId="77777777" w:rsidR="0066198A" w:rsidRPr="002626F5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 xml:space="preserve">Законопослушное поведение студентов техникума, сокращение </w:t>
            </w:r>
            <w:r>
              <w:t>числа студентов, поставленных на разные виды профилактического учёта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E15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706892A3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84B95" w14:textId="77777777"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955B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235" w14:textId="77777777" w:rsidR="0066198A" w:rsidRPr="00B4270A" w:rsidRDefault="0066198A" w:rsidP="003B2D79">
            <w:pPr>
              <w:pStyle w:val="a4"/>
              <w:spacing w:before="0" w:beforeAutospacing="0" w:after="0" w:afterAutospacing="0"/>
              <w:ind w:right="-5"/>
            </w:pPr>
            <w:r w:rsidRPr="00B4270A">
              <w:t xml:space="preserve">Праздничные мероприятия, посвящённые Дню </w:t>
            </w:r>
            <w:r w:rsidRPr="00B4270A">
              <w:lastRenderedPageBreak/>
              <w:t xml:space="preserve">Победы: праздничный парад, </w:t>
            </w:r>
            <w:r>
              <w:t>митинг памяти у памятника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666" w14:textId="77777777" w:rsidR="0066198A" w:rsidRDefault="0066198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Ежегодно </w:t>
            </w:r>
          </w:p>
          <w:p w14:paraId="30EACD84" w14:textId="77777777" w:rsidR="0066198A" w:rsidRDefault="0066198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  <w:p w14:paraId="3ADB2189" w14:textId="77777777" w:rsidR="0066198A" w:rsidRPr="00B4270A" w:rsidRDefault="0066198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2022-2026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3C8" w14:textId="77777777" w:rsidR="0066198A" w:rsidRPr="00B4270A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F6D" w14:textId="77777777" w:rsidR="0066198A" w:rsidRPr="00B4270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B4270A">
              <w:t>Воспитание патриотизма и гордости</w:t>
            </w:r>
            <w:r>
              <w:t xml:space="preserve">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BD0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0ABBCC86" w14:textId="77777777" w:rsidTr="00BE0B1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5C97" w14:textId="77777777"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03EA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9FA" w14:textId="77777777"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9DD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  <w:r w:rsidRPr="006776BF">
              <w:t xml:space="preserve"> </w:t>
            </w:r>
          </w:p>
          <w:p w14:paraId="0875660D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1AD8AE22" w14:textId="77777777" w:rsidR="0066198A" w:rsidRPr="006776BF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4AE" w14:textId="77777777" w:rsidR="0066198A" w:rsidRPr="006776BF" w:rsidRDefault="0066198A" w:rsidP="00E978D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EC5" w14:textId="77777777"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Содержание в порядке мест захоронений воинов, погибших от ран в годы Великой Отечественной войны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82D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7A232281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F0AB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AE9C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C05" w14:textId="77777777" w:rsidR="0066198A" w:rsidRPr="006776BF" w:rsidRDefault="0066198A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Занятия студентов в ВПК «Гвардеец»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23E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24382A0E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19B21349" w14:textId="77777777" w:rsidR="0066198A" w:rsidRPr="006776BF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3D6" w14:textId="77777777"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B0C" w14:textId="77777777"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Воспитание у студентов дисциплины, физического здоровья, исполнительности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131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3BFC8BF2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A76D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D50A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5AC" w14:textId="77777777" w:rsidR="0066198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Акция «Живая история»: видеоинтервью с ветеранами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6D6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568630EE" w14:textId="77777777" w:rsidR="0066198A" w:rsidRPr="006776BF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559" w14:textId="77777777" w:rsidR="0066198A" w:rsidRDefault="0066198A" w:rsidP="00D5662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DD7" w14:textId="77777777" w:rsidR="0066198A" w:rsidRDefault="0066198A" w:rsidP="00676E11">
            <w:pPr>
              <w:pStyle w:val="a4"/>
              <w:spacing w:before="0" w:beforeAutospacing="0" w:after="0" w:afterAutospacing="0"/>
              <w:ind w:right="-5"/>
            </w:pPr>
            <w:r>
              <w:t>Воспитание у студентов чувства гордости и ответственности за получение своей специальности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0CD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25BF0AB7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1921D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3C27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0EF" w14:textId="77777777" w:rsidR="0066198A" w:rsidRDefault="0066198A" w:rsidP="0082575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Встречи с сотрудниками КДНиЗП, ПДН, специалистами органов опеки при администрации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693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12AF78DF" w14:textId="77777777" w:rsidR="0066198A" w:rsidRPr="006776BF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30A" w14:textId="77777777" w:rsidR="0066198A" w:rsidRDefault="0066198A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 педагог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109" w14:textId="77777777" w:rsidR="0066198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правовой грамотности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70C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4E504E6C" w14:textId="77777777" w:rsidTr="00BE0B1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E2ED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6CC6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721" w14:textId="77777777" w:rsidR="0066198A" w:rsidRDefault="0066198A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69B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4FB86513" w14:textId="77777777"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FA7" w14:textId="77777777" w:rsidR="0066198A" w:rsidRDefault="0066198A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D22" w14:textId="77777777" w:rsidR="0066198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грамотного безопасного поведения на железной дороге – зоне повышенной опасности, сокращение числа студентов, совершающих правонарушения на ж/д путях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7BF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2ECE7570" w14:textId="77777777" w:rsidTr="00BE0B1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5C5F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B23B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5E1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80 лет со дня победы </w:t>
            </w:r>
            <w:r>
              <w:lastRenderedPageBreak/>
              <w:t>Вооруженных сил СССР  над армией гитлеровской Германии в 1943 году в Сталинградской битве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769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2 февраля 2023 </w:t>
            </w:r>
            <w:r>
              <w:lastRenderedPageBreak/>
              <w:t>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CB5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lastRenderedPageBreak/>
              <w:t>Педагог-</w:t>
            </w:r>
            <w:r w:rsidRPr="00447D21">
              <w:lastRenderedPageBreak/>
              <w:t>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572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lastRenderedPageBreak/>
              <w:t>Воспитание патрио</w:t>
            </w:r>
            <w:r w:rsidRPr="00447D21">
              <w:lastRenderedPageBreak/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A26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lastRenderedPageBreak/>
              <w:t>ЛР1-ЛР12</w:t>
            </w:r>
          </w:p>
        </w:tc>
      </w:tr>
      <w:tr w:rsidR="0066198A" w14:paraId="60C6BF0D" w14:textId="77777777" w:rsidTr="00BE0B1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172A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1790E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CE8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Героев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3C9" w14:textId="77777777" w:rsidR="0066198A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1FADD11B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9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D4A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0D6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C60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66198A" w14:paraId="5E6DEF98" w14:textId="77777777" w:rsidTr="00BE0B1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C4E0F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6459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E6F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воссоединения Крыма с Россией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BF0" w14:textId="77777777" w:rsidR="0066198A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6DB07A70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18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C3E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3F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FCB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66198A" w14:paraId="36192C88" w14:textId="77777777" w:rsidTr="000B430F">
        <w:trPr>
          <w:trHeight w:val="110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73AF" w14:textId="77777777"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D5C4" w14:textId="77777777"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AE32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A6E1" w14:textId="77777777" w:rsidR="0066198A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27BDE32D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22 августа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0FC3B" w14:textId="77777777" w:rsidR="0066198A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189936D5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94339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C43D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C611BD" w14:paraId="2595AF2F" w14:textId="77777777" w:rsidTr="000B430F">
        <w:trPr>
          <w:trHeight w:val="110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E251C" w14:textId="77777777" w:rsidR="00C611BD" w:rsidRPr="006E188D" w:rsidRDefault="00C611BD" w:rsidP="00C611BD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9CDB" w14:textId="77777777" w:rsidR="00C611BD" w:rsidRPr="00E911F9" w:rsidRDefault="00C611BD" w:rsidP="00C611BD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856CC" w14:textId="278BBD9A" w:rsidR="00C611BD" w:rsidRDefault="00C611BD" w:rsidP="00C611B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</w:t>
            </w:r>
            <w:r w:rsidRPr="00E05195">
              <w:t>еализаци</w:t>
            </w:r>
            <w:r>
              <w:t>я</w:t>
            </w:r>
            <w:r w:rsidRPr="00E05195">
              <w:t xml:space="preserve"> цикла внеурочных занятий «Разговоры о важном»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6B6C3" w14:textId="04C0A48D" w:rsidR="00C611BD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2AD6" w14:textId="4D104342" w:rsidR="00C611BD" w:rsidRPr="00447D21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1EF8" w14:textId="5392DDC5" w:rsidR="00C611BD" w:rsidRPr="00447D21" w:rsidRDefault="00C611BD" w:rsidP="00C611BD">
            <w:pPr>
              <w:pStyle w:val="a4"/>
              <w:spacing w:after="0"/>
              <w:ind w:right="-5"/>
              <w:jc w:val="both"/>
            </w:pPr>
            <w:r w:rsidRPr="00447D21">
              <w:t>Воспитание патриотизма и гордости</w:t>
            </w:r>
            <w:r>
              <w:t xml:space="preserve"> к своей родине - России, населяющим ее людям, ее уникальной истории, богатой природе и великой культуре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0BB18" w14:textId="77777777" w:rsidR="00C611BD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05195">
              <w:t>ЛР1</w:t>
            </w:r>
          </w:p>
          <w:p w14:paraId="28F6F805" w14:textId="69E6545E" w:rsidR="00C611BD" w:rsidRPr="00447D21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ЛР8</w:t>
            </w:r>
          </w:p>
        </w:tc>
      </w:tr>
      <w:tr w:rsidR="00C611BD" w14:paraId="61935B54" w14:textId="77777777" w:rsidTr="000B430F">
        <w:trPr>
          <w:trHeight w:val="110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6FF8" w14:textId="77777777" w:rsidR="00C611BD" w:rsidRPr="006E188D" w:rsidRDefault="00C611BD" w:rsidP="00C611BD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A6B63" w14:textId="77777777" w:rsidR="00C611BD" w:rsidRPr="00E911F9" w:rsidRDefault="00C611BD" w:rsidP="00C611BD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69D30" w14:textId="5605EC65" w:rsidR="00C611BD" w:rsidRDefault="00C611BD" w:rsidP="00C611B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Церемония поднятия (спуска)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92DC0" w14:textId="19766C81" w:rsidR="00C611BD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A407" w14:textId="77777777" w:rsidR="00C611BD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34AB8699" w14:textId="35AA6CBF" w:rsidR="00C611BD" w:rsidRPr="00447D21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Классные руководители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75DAB" w14:textId="2817B5B8" w:rsidR="00C611BD" w:rsidRPr="00447D21" w:rsidRDefault="00C611BD" w:rsidP="00C611BD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898B" w14:textId="77777777" w:rsidR="00C611BD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</w:t>
            </w:r>
          </w:p>
          <w:p w14:paraId="39B14AE7" w14:textId="55F7A8C2" w:rsidR="00C611BD" w:rsidRPr="00447D21" w:rsidRDefault="00C611BD" w:rsidP="00C611B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ЛР2</w:t>
            </w:r>
          </w:p>
        </w:tc>
      </w:tr>
      <w:tr w:rsidR="00AF0D90" w14:paraId="02F0FE56" w14:textId="77777777" w:rsidTr="0066198A">
        <w:trPr>
          <w:trHeight w:val="322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966E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94EEFE7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345620CC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67350E92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97CD66B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453ACFD7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C444671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624F46FF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16639ED9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6D1A821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  <w:r>
              <w:t>2.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9D6E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08435B95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1B1D15B5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45D68B88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52B3C4E2" w14:textId="77777777" w:rsidR="00F1534B" w:rsidRPr="00E911F9" w:rsidRDefault="00F1534B" w:rsidP="007C432A">
            <w:pPr>
              <w:pStyle w:val="a4"/>
              <w:spacing w:after="0"/>
              <w:ind w:right="-5"/>
            </w:pPr>
            <w:r w:rsidRPr="00E911F9">
              <w:t xml:space="preserve">Профессиональное </w:t>
            </w:r>
            <w:r w:rsidRPr="00E911F9">
              <w:lastRenderedPageBreak/>
              <w:t>воспитание и развитие личности, трудовое воспитание и популяризация научных знаний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231" w14:textId="77777777" w:rsidR="00F1534B" w:rsidRPr="00F77A1E" w:rsidRDefault="00F1534B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Классный час</w:t>
            </w:r>
            <w:r w:rsidR="00FC61DD">
              <w:t>,</w:t>
            </w:r>
            <w:r>
              <w:t xml:space="preserve"> посвященный Единому дню голосования </w:t>
            </w:r>
            <w:r w:rsidR="00FC61DD">
              <w:t>(приглашенные гости из избирком</w:t>
            </w:r>
            <w: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7D0" w14:textId="77777777" w:rsidR="00F1534B" w:rsidRPr="00F77A1E" w:rsidRDefault="00F1534B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Первая декада сентября 202</w:t>
            </w:r>
            <w:r w:rsidR="00456D58">
              <w:t>2-2026</w:t>
            </w:r>
            <w:r w:rsidR="00B872CD">
              <w:t xml:space="preserve">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3A0" w14:textId="77777777" w:rsidR="00F1534B" w:rsidRPr="00F77A1E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B87" w14:textId="77777777" w:rsidR="00F1534B" w:rsidRPr="00F77A1E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позиции, важности голосования.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20C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3E9E010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D0A7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8556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FF2" w14:textId="77777777" w:rsidR="00F1534B" w:rsidRDefault="00F1534B" w:rsidP="0038335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Внеклассное мероприя</w:t>
            </w:r>
            <w:r w:rsidR="003B2D79">
              <w:t xml:space="preserve">тие «День </w:t>
            </w:r>
            <w:r w:rsidR="00456D58">
              <w:t>механика</w:t>
            </w:r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2EC" w14:textId="77777777" w:rsidR="00FC61DD" w:rsidRDefault="00456D58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30 октября</w:t>
            </w:r>
          </w:p>
          <w:p w14:paraId="69CBF2CF" w14:textId="77777777" w:rsidR="00F1534B" w:rsidRDefault="00F1534B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F8D" w14:textId="77777777" w:rsidR="00F1534B" w:rsidRPr="00F77A1E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3D5" w14:textId="77777777" w:rsidR="00F1534B" w:rsidRPr="00F77A1E" w:rsidRDefault="00F1534B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Привлечение внимание студентов к значимости специальности, направлениям будущей </w:t>
            </w:r>
            <w:r>
              <w:lastRenderedPageBreak/>
              <w:t>проф.деятельности.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386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ЛР13-ЛР15</w:t>
            </w:r>
          </w:p>
        </w:tc>
      </w:tr>
      <w:tr w:rsidR="00AF0D90" w14:paraId="2DEA042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9E1AD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80EB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D64" w14:textId="77777777" w:rsidR="00F1534B" w:rsidRPr="00443D98" w:rsidRDefault="00443D98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обучающихся в региональных конкурсах </w:t>
            </w:r>
            <w:r>
              <w:rPr>
                <w:lang w:val="en-US"/>
              </w:rPr>
              <w:t>Worldskills</w:t>
            </w:r>
            <w:r>
              <w:t xml:space="preserve"> по компетенциям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41C" w14:textId="77777777" w:rsidR="00F1534B" w:rsidRDefault="00443D98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="007C4FB6">
              <w:t>жегодно</w:t>
            </w:r>
            <w:r>
              <w:t xml:space="preserve"> со 2 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1FF" w14:textId="77777777" w:rsidR="00F1534B" w:rsidRDefault="00BF335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 </w:t>
            </w:r>
            <w:r w:rsidR="00DE2B55">
              <w:t>Преподаватели спецдисциплин,</w:t>
            </w:r>
          </w:p>
          <w:p w14:paraId="53174CF2" w14:textId="77777777" w:rsidR="00DE2B55" w:rsidRDefault="00DE2B55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CAD" w14:textId="77777777" w:rsidR="00F1534B" w:rsidRDefault="00F1534B" w:rsidP="00443D98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Привлечение внимание студентов к </w:t>
            </w:r>
            <w:r w:rsidR="00443D98">
              <w:t>профессиональной деятельности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DBD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08A7633E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DDC48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6BA7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A08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 «Безопасный интернет»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231" w14:textId="77777777" w:rsidR="003D5761" w:rsidRDefault="00B872CD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</w:t>
            </w:r>
            <w:r w:rsidR="00F1534B">
              <w:t xml:space="preserve">евраль </w:t>
            </w:r>
          </w:p>
          <w:p w14:paraId="4BD3311C" w14:textId="77777777" w:rsidR="00F1534B" w:rsidRDefault="007C4FB6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AD0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информатики 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6A8" w14:textId="77777777"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безопасности своих персональных данных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49B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6A0696B2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E857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0886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25B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час, посвященный Дню местного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256" w14:textId="77777777" w:rsidR="00F1534B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="00F1534B">
              <w:t>прел</w:t>
            </w:r>
            <w:r>
              <w:t>ь</w:t>
            </w:r>
            <w:r w:rsidR="00456D58">
              <w:t xml:space="preserve"> 2022-2026</w:t>
            </w:r>
            <w:r w:rsidR="003D5761"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657" w14:textId="77777777"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AD2" w14:textId="77777777"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225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5E34EA1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2207" w14:textId="77777777" w:rsidR="00F1534B" w:rsidRPr="006E188D" w:rsidRDefault="00F1534B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2794" w14:textId="77777777" w:rsidR="00F1534B" w:rsidRPr="00E911F9" w:rsidRDefault="00F1534B" w:rsidP="007C432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C15" w14:textId="77777777" w:rsidR="00F1534B" w:rsidRPr="00E911F9" w:rsidRDefault="00F1534B" w:rsidP="00955A3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Организация и проведение экскурсий </w:t>
            </w:r>
            <w:r w:rsidR="00955A32">
              <w:t>в организации Уренского района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A03" w14:textId="77777777" w:rsidR="003B6D92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Pr="00B872CD">
              <w:t>прель-май</w:t>
            </w:r>
          </w:p>
          <w:p w14:paraId="01235A67" w14:textId="77777777" w:rsidR="00F1534B" w:rsidRPr="00B872CD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872CD">
              <w:t xml:space="preserve"> </w:t>
            </w:r>
            <w:r w:rsidR="003B6D92">
              <w:t>2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591" w14:textId="77777777" w:rsidR="00F1534B" w:rsidRDefault="003B6D92" w:rsidP="0079563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5B3" w14:textId="77777777" w:rsidR="00F1534B" w:rsidRPr="00D701AC" w:rsidRDefault="00F1534B" w:rsidP="00A111E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устойчивого интереса к специальности, с</w:t>
            </w:r>
            <w:r w:rsidRPr="005B1BC5">
              <w:t>овершенствование профес</w:t>
            </w:r>
            <w:r>
              <w:t>сионального</w:t>
            </w:r>
            <w:r w:rsidRPr="005B1BC5">
              <w:t xml:space="preserve"> </w:t>
            </w:r>
            <w:r>
              <w:t>кругозора.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A28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AF0D90" w14:paraId="6DA9A9E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61C40" w14:textId="77777777" w:rsidR="00F1534B" w:rsidRPr="006E188D" w:rsidRDefault="00F1534B" w:rsidP="002E76CA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8231" w14:textId="77777777"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B75" w14:textId="77777777" w:rsidR="00F1534B" w:rsidRPr="00955A32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11DA8">
              <w:t>Епархиальный конкурс «Александр Невский - слава, дух и имя России»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030" w14:textId="77777777" w:rsidR="003D5761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>
              <w:t>арт</w:t>
            </w:r>
            <w:r w:rsidR="007C4FB6">
              <w:t xml:space="preserve"> </w:t>
            </w:r>
          </w:p>
          <w:p w14:paraId="6928CC41" w14:textId="77777777" w:rsidR="00F1534B" w:rsidRPr="00211DA8" w:rsidRDefault="007C4FB6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A01" w14:textId="77777777"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3E3" w14:textId="77777777" w:rsidR="00F1534B" w:rsidRPr="00211DA8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80B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460CAA5A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B679" w14:textId="77777777" w:rsidR="00F1534B" w:rsidRPr="006E188D" w:rsidRDefault="00F1534B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F23B" w14:textId="77777777"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D11" w14:textId="77777777"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B6FCC">
              <w:rPr>
                <w:color w:val="000000"/>
                <w:shd w:val="clear" w:color="auto" w:fill="FFFFFF"/>
              </w:rPr>
              <w:t>Межрегиональный молодежный фестиваль-конкурс</w:t>
            </w:r>
            <w:r w:rsidRPr="009B6FCC">
              <w:t xml:space="preserve"> «Алтарь Отечества»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3EE" w14:textId="77777777" w:rsidR="00F1534B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 w:rsidRPr="009B6FCC">
              <w:t>ай</w:t>
            </w:r>
            <w:r w:rsidR="007C4FB6">
              <w:t xml:space="preserve"> 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144" w14:textId="77777777" w:rsidR="00F1534B" w:rsidRPr="009B6FCC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332" w14:textId="77777777"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AB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2E34FC66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01D8D" w14:textId="77777777" w:rsidR="00B872CD" w:rsidRPr="006E188D" w:rsidRDefault="00B872CD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AA8C8" w14:textId="77777777" w:rsidR="00B872CD" w:rsidRPr="00E911F9" w:rsidRDefault="00B872CD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C31" w14:textId="77777777" w:rsidR="00B872CD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Классный час «Правовой час»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BBC" w14:textId="77777777"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 2022</w:t>
            </w:r>
            <w:r w:rsidR="00456D58">
              <w:t>-2026</w:t>
            </w:r>
            <w:r w:rsidR="00AF0D90">
              <w:t xml:space="preserve"> уч.</w:t>
            </w:r>
            <w:r>
              <w:t xml:space="preserve"> г</w:t>
            </w:r>
            <w:r w:rsidR="00AF0D90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D29" w14:textId="77777777"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правовых 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AC5" w14:textId="77777777"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F58" w14:textId="77777777" w:rsidR="00B872CD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40760BF7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F32" w14:textId="77777777" w:rsidR="00133D6F" w:rsidRPr="006E188D" w:rsidRDefault="00133D6F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4D859" w14:textId="77777777" w:rsidR="00133D6F" w:rsidRPr="00E911F9" w:rsidRDefault="00133D6F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973D" w14:textId="77777777" w:rsidR="00133D6F" w:rsidRPr="009B6FCC" w:rsidRDefault="00133D6F" w:rsidP="00795639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научно-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практической конференции </w:t>
            </w:r>
            <w:r w:rsidR="00795639">
              <w:rPr>
                <w:color w:val="000000"/>
                <w:shd w:val="clear" w:color="auto" w:fill="FFFFFF"/>
              </w:rPr>
              <w:t>«Юность. Поиск. Открытие»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EE2" w14:textId="77777777" w:rsidR="00AF0D90" w:rsidRDefault="00AF0D90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Ежегодно </w:t>
            </w:r>
            <w:r w:rsidR="00795639">
              <w:t>май</w:t>
            </w:r>
          </w:p>
          <w:p w14:paraId="6E179821" w14:textId="77777777" w:rsidR="00133D6F" w:rsidRPr="009B6FCC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6B6" w14:textId="77777777" w:rsidR="00133D6F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Преподаватели </w:t>
            </w:r>
            <w:r>
              <w:lastRenderedPageBreak/>
              <w:t>спецдисциплин</w:t>
            </w:r>
          </w:p>
          <w:p w14:paraId="5B580D2C" w14:textId="77777777" w:rsidR="00133D6F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Зам. директора по У</w:t>
            </w:r>
            <w:r w:rsidR="00133D6F">
              <w:t>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EA5" w14:textId="77777777" w:rsidR="00133D6F" w:rsidRDefault="00133D6F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 xml:space="preserve">Расширение знаний </w:t>
            </w:r>
            <w:r>
              <w:lastRenderedPageBreak/>
              <w:t>по специальности,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BBB" w14:textId="77777777" w:rsidR="00133D6F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ЛР1-ЛР15</w:t>
            </w:r>
          </w:p>
        </w:tc>
      </w:tr>
      <w:tr w:rsidR="0066198A" w14:paraId="6C119F6F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5E411" w14:textId="77777777"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B11C7" w14:textId="77777777"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293" w14:textId="77777777" w:rsidR="0066198A" w:rsidRPr="00E911F9" w:rsidRDefault="0066198A" w:rsidP="003B6D92">
            <w:pPr>
              <w:pStyle w:val="a4"/>
              <w:spacing w:before="0" w:beforeAutospacing="0" w:after="0" w:afterAutospacing="0"/>
              <w:ind w:right="-5"/>
            </w:pPr>
            <w: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EBB" w14:textId="77777777" w:rsidR="0066198A" w:rsidRPr="000E342C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0CA" w14:textId="77777777" w:rsidR="0066198A" w:rsidRPr="003C651A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C651A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2D1" w14:textId="77777777" w:rsidR="0066198A" w:rsidRPr="003C651A" w:rsidRDefault="0066198A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студентов о своей специальности, выдающихся специалистах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21A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66198A" w14:paraId="199A0262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43CE" w14:textId="77777777"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37FC" w14:textId="77777777"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C04" w14:textId="77777777"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D1475">
              <w:t>Участие во Всероссийской акции «Ночь музеев»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DC1" w14:textId="77777777"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4636A8F5" w14:textId="77777777"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D1475"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2A9" w14:textId="77777777"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733" w14:textId="77777777"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культуре родного края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626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ЛР5, ЛР8</w:t>
            </w:r>
          </w:p>
        </w:tc>
      </w:tr>
      <w:tr w:rsidR="0066198A" w14:paraId="66154D38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3461" w14:textId="77777777"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51B7" w14:textId="77777777"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993" w14:textId="77777777"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14:paraId="7BD8DC0C" w14:textId="77777777" w:rsidR="0066198A" w:rsidRDefault="0066198A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  <w:jc w:val="both"/>
            </w:pPr>
            <w:r>
              <w:t>Нравственные основы семьи и брака</w:t>
            </w:r>
          </w:p>
          <w:p w14:paraId="497EBBC9" w14:textId="77777777" w:rsidR="0066198A" w:rsidRDefault="0066198A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Таинство служения и любви</w:t>
            </w:r>
          </w:p>
          <w:p w14:paraId="1DF6D893" w14:textId="77777777" w:rsidR="0066198A" w:rsidRPr="00E911F9" w:rsidRDefault="0066198A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Ранний брак – хорошо и плохо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EFA" w14:textId="77777777"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17E58">
              <w:t>жеквартально</w:t>
            </w:r>
          </w:p>
          <w:p w14:paraId="0EE5A2EB" w14:textId="77777777" w:rsidR="0066198A" w:rsidRPr="00AF0D90" w:rsidRDefault="0066198A" w:rsidP="00AF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Pr="00AF0D90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989" w14:textId="77777777" w:rsidR="0066198A" w:rsidRPr="006B514C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E09" w14:textId="77777777" w:rsidR="0066198A" w:rsidRPr="00712539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2539">
              <w:t>Формирование нравственных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AC4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ЛР1-ЛР9, ЛР11,ЛР12</w:t>
            </w:r>
          </w:p>
        </w:tc>
      </w:tr>
      <w:tr w:rsidR="0066198A" w14:paraId="63EFC1B8" w14:textId="77777777" w:rsidTr="00D31596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04A23" w14:textId="77777777"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91706" w14:textId="77777777"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A1E" w14:textId="77777777"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творческих конкурсах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AF8" w14:textId="77777777"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112C62">
              <w:t>По графику</w:t>
            </w:r>
          </w:p>
          <w:p w14:paraId="174FDD2B" w14:textId="77777777" w:rsidR="0066198A" w:rsidRPr="00112C62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2A0" w14:textId="77777777" w:rsidR="0066198A" w:rsidRPr="00112C62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351" w14:textId="77777777" w:rsidR="0066198A" w:rsidRPr="00712539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Развитие студенческого творчества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98B" w14:textId="77777777"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14:paraId="639BF9F5" w14:textId="77777777" w:rsidTr="00D31596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7A328" w14:textId="77777777" w:rsidR="0066198A" w:rsidRPr="006E188D" w:rsidRDefault="0066198A" w:rsidP="0066198A">
            <w:pPr>
              <w:pStyle w:val="a4"/>
              <w:spacing w:before="0" w:beforeAutospacing="0" w:after="0" w:afterAutospacing="0"/>
              <w:ind w:left="284"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2446" w14:textId="77777777"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D40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Международный день художника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8C6" w14:textId="77777777" w:rsidR="0066198A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Ежегодно</w:t>
            </w:r>
            <w:r>
              <w:t xml:space="preserve"> </w:t>
            </w:r>
          </w:p>
          <w:p w14:paraId="544EDCAE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8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680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DCB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Формирование нравственных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0CC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ЛР1-ЛР9, ЛР11,ЛР12</w:t>
            </w:r>
          </w:p>
        </w:tc>
      </w:tr>
      <w:tr w:rsidR="0066198A" w14:paraId="292827EF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2EA" w14:textId="77777777" w:rsidR="0066198A" w:rsidRPr="006E188D" w:rsidRDefault="0066198A" w:rsidP="0066198A">
            <w:pPr>
              <w:pStyle w:val="a4"/>
              <w:spacing w:before="0" w:beforeAutospacing="0" w:after="0" w:afterAutospacing="0"/>
              <w:ind w:left="284"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4EF5" w14:textId="77777777"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932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74F" w14:textId="77777777" w:rsidR="0066198A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Ежегодно</w:t>
            </w:r>
            <w:r>
              <w:t xml:space="preserve"> </w:t>
            </w:r>
          </w:p>
          <w:p w14:paraId="74AA1ADC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24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FF8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548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Расширение знаний о культуре </w:t>
            </w:r>
            <w:r>
              <w:t>народов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358" w14:textId="77777777" w:rsidR="0066198A" w:rsidRPr="00447D21" w:rsidRDefault="0066198A" w:rsidP="00FF706E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ЛР5, ЛР8</w:t>
            </w:r>
          </w:p>
        </w:tc>
      </w:tr>
      <w:tr w:rsidR="00795639" w14:paraId="2BECECF1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0C1D0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7EEB4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6E3D3452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3D0D3230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3E4B33C7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660E390D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4AAF86CE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4AD379EE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2DF98B49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961319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00B8E918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0D2F2C4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Физическое воспитание и здоровьесберегающие технологии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A1F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Участие в работе спортивных секций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24E" w14:textId="77777777" w:rsidR="00795639" w:rsidRPr="00A66E69" w:rsidRDefault="00456D58" w:rsidP="008172F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2022-2026</w:t>
            </w:r>
            <w:r w:rsidR="00795639"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20D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A8A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интереса к физическому здоровью студентов, расширение спортивных навыков.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FDB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25BAE195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A9EDC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D3870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459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сборных команд техникума в техникумовских, окружных, зональных соревнованиях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4FE" w14:textId="77777777" w:rsidR="00795639" w:rsidRDefault="00795639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</w:p>
          <w:p w14:paraId="7CD77C3B" w14:textId="77777777" w:rsidR="00795639" w:rsidRPr="00A66E69" w:rsidRDefault="00456D58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</w:t>
            </w:r>
            <w:r w:rsidR="003B6D92">
              <w:t xml:space="preserve">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C37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2B0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Повышение рейтинга техникума в годовом зачёте участия в соревнованиях в рамках областной спартакиады среди студентов ПОО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BC1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29765EB4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CDC2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D760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B3E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Лекторий по охране 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A4B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6363581B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D3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BC0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у студентов здорового образа жизни, приобретение дополнительных знаний по здоровьесбережению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6DE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537F8E3C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E0E1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E822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CBC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Спортивные соревнования «Мальчишник» ко Дню 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FDA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282019F2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408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CD0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сплочённых учебных групп, пропаганда занятий спортом, отказа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C3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3441B02B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77F9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860A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DC5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проведении декад, внутритехникумовских турниров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F3C4" w14:textId="77777777" w:rsidR="00795639" w:rsidRPr="00A66E69" w:rsidRDefault="00795639" w:rsidP="004A3BC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456D58">
              <w:t>2022-2026</w:t>
            </w:r>
            <w:r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EB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A00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27B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51353E3B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009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DEE0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68A" w14:textId="77777777" w:rsidR="00795639" w:rsidRPr="00A66E6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Посещение спортивных матчей и </w:t>
            </w:r>
            <w:r w:rsidR="007F482D">
              <w:t xml:space="preserve">соревнований, проводимых в ФОК «Спарта»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AB2" w14:textId="77777777" w:rsidR="00795639" w:rsidRPr="00A66E69" w:rsidRDefault="00456D58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2022-2026</w:t>
            </w:r>
            <w:r w:rsidR="00795639"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AFA" w14:textId="77777777" w:rsidR="00795639" w:rsidRPr="00A66E69" w:rsidRDefault="00795639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3B6D92">
              <w:t>У</w:t>
            </w:r>
            <w:r>
              <w:t>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17D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</w:t>
            </w:r>
            <w:r>
              <w:lastRenderedPageBreak/>
              <w:t>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E3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ЛР2,ЛР5,ЛР8,ЛР9</w:t>
            </w:r>
          </w:p>
        </w:tc>
      </w:tr>
      <w:tr w:rsidR="00795639" w14:paraId="6B0C0416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12FA2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174A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Экологическое воспитание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FFE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субботниках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249" w14:textId="77777777" w:rsidR="00795639" w:rsidRDefault="00795639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1E4C4182" w14:textId="77777777" w:rsidR="00795639" w:rsidRPr="00A66E69" w:rsidRDefault="007F482D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</w:t>
            </w:r>
            <w:r w:rsidR="00795639">
              <w:t>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CC9" w14:textId="77777777" w:rsidR="00795639" w:rsidRPr="00A66E69" w:rsidRDefault="003B6D92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C93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06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795639" w14:paraId="1C77BBA8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5AC90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9F1CB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EA6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Проведение экологических акций «Чистый берег», «Чистый парк»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159" w14:textId="77777777" w:rsidR="0079563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764A3B0B" w14:textId="77777777"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92E" w14:textId="77777777" w:rsidR="00795639" w:rsidRPr="00A66E69" w:rsidRDefault="003B6D92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7A4" w14:textId="77777777"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</w:pPr>
            <w:r>
              <w:t>Благоустроенная территория парков и берегов рек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5AE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795639" w14:paraId="779C8911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CE89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E2194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35E" w14:textId="77777777" w:rsidR="00795639" w:rsidRPr="00A66E69" w:rsidRDefault="00795639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Разработка </w:t>
            </w:r>
            <w:r w:rsidR="003B6D92">
              <w:t>социальных видеороликов для телевидения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681" w14:textId="77777777" w:rsidR="00795639" w:rsidRPr="00A66E69" w:rsidRDefault="00795639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456D58">
              <w:t>2022-2026</w:t>
            </w:r>
            <w:r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609" w14:textId="77777777" w:rsidR="00795639" w:rsidRPr="00A66E69" w:rsidRDefault="002C6E3F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29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Внедрение экологических проектов в 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9EE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795639" w14:paraId="6C4EBF2D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49CF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751F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7D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акциях по озеленению территории около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9F3" w14:textId="77777777" w:rsidR="00795639" w:rsidRPr="00A66E69" w:rsidRDefault="00456D58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апрель-май 2022-2026</w:t>
            </w:r>
            <w:r w:rsidR="00795639"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DC5" w14:textId="77777777" w:rsidR="00795639" w:rsidRPr="00A66E69" w:rsidRDefault="002C6E3F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4C6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156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795639" w14:paraId="2734532E" w14:textId="77777777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0082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4915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38B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4E82">
              <w:t>Выборы в Студенческий совет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5B8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03EE0C7E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D89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П</w:t>
            </w:r>
            <w:r>
              <w:t>едагог-организатор, п</w:t>
            </w:r>
            <w:r w:rsidRPr="00E74E82">
              <w:t>редседатель Студсовета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0B6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актива техникума для проведения актуальных для студентов техникума 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E32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ЛР2,ЛР3,ЛР4,ЛР5,ЛР6,ЛР8,ЛР9,ЛР10,ЛР11,ЛР12</w:t>
            </w:r>
          </w:p>
        </w:tc>
      </w:tr>
      <w:tr w:rsidR="00795639" w14:paraId="30BCFACE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C56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93CD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108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Совета общежитий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66A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705AF76C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F0C" w14:textId="77777777" w:rsidR="00795639" w:rsidRPr="00E74E82" w:rsidRDefault="007F482D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Комендант общежития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017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D1169">
              <w:t xml:space="preserve">Выборы </w:t>
            </w:r>
            <w:r>
              <w:t>Совета общежитий</w:t>
            </w:r>
            <w:r w:rsidRPr="00ED1169">
              <w:t xml:space="preserve"> для проведения актуальных для студентов техникума мероприятий</w:t>
            </w:r>
            <w:r>
              <w:t>, поддержания порядка в общежитиях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F61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 ЛР2</w:t>
            </w:r>
          </w:p>
        </w:tc>
      </w:tr>
      <w:tr w:rsidR="00795639" w14:paraId="17C5D89D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7E0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660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02E" w14:textId="77777777" w:rsidR="0079563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Выпуск ежемесячной газеты </w:t>
            </w:r>
            <w:r w:rsidR="008F2B2F">
              <w:t>(предоставление информации для статей в газету техникума)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6B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Ежемесячно</w:t>
            </w:r>
            <w:r w:rsidR="00456D58">
              <w:t xml:space="preserve"> 2022-2026</w:t>
            </w:r>
            <w:r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3A6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7F482D">
              <w:t>У</w:t>
            </w:r>
            <w:r>
              <w:t>ВР, педагог дополнительного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7D8" w14:textId="77777777" w:rsidR="00795639" w:rsidRPr="00ED116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Освещение в СМИ и на сайте техникума, а также в официальной группе техникума ВКонтакте, Инстаграм актуальных новостей студенческой </w:t>
            </w:r>
            <w:r>
              <w:lastRenderedPageBreak/>
              <w:t>жизни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314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795639" w14:paraId="7D81F22A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A6A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402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FD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Дежурство по техникуму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0D8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15881F5C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по графику</w:t>
            </w:r>
          </w:p>
          <w:p w14:paraId="2227CB70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84F" w14:textId="77777777" w:rsidR="00795639" w:rsidRDefault="008F2B2F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9A0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Поддержания порядка и дисциплины в процессе учебных занятий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A64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3423686E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9F4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39DA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5E9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Неделя добрых дел, посвящённая Всемирному дню толерантности и приветствий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CD5" w14:textId="77777777" w:rsidR="00795639" w:rsidRDefault="00795639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62008">
              <w:t>октябрь, май</w:t>
            </w:r>
          </w:p>
          <w:p w14:paraId="527BA244" w14:textId="77777777" w:rsidR="00795639" w:rsidRPr="00862008" w:rsidRDefault="00456D58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</w:t>
            </w:r>
            <w:r w:rsidR="00795639"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134" w14:textId="77777777" w:rsidR="007F482D" w:rsidRDefault="007F482D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Социальный </w:t>
            </w:r>
          </w:p>
          <w:p w14:paraId="478E4450" w14:textId="77777777" w:rsidR="00795639" w:rsidRPr="0022662B" w:rsidRDefault="00795639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662B">
              <w:t>педаго</w:t>
            </w:r>
            <w:r w:rsidR="007F482D">
              <w:t>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49C" w14:textId="77777777" w:rsidR="00795639" w:rsidRPr="0086200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62008">
              <w:t xml:space="preserve">Воспитание </w:t>
            </w:r>
            <w:r>
              <w:t xml:space="preserve">у студентов </w:t>
            </w:r>
            <w:r w:rsidRPr="00862008">
              <w:t>чувства толерантности</w:t>
            </w:r>
            <w:r>
              <w:t xml:space="preserve"> и уважения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C75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682172E6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914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B4A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CB9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областной школы актива для лидеров студенческого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BF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3C84DD8E" w14:textId="77777777" w:rsidR="00795639" w:rsidRPr="006B514C" w:rsidRDefault="00456D58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2022-2026</w:t>
            </w:r>
            <w:r w:rsidR="00795639"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477" w14:textId="77777777" w:rsidR="00795639" w:rsidRPr="0001482C" w:rsidRDefault="008F2B2F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Староста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7F2" w14:textId="77777777" w:rsidR="00795639" w:rsidRPr="0001482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2CE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3E118C9E" w14:textId="77777777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821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8D62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rPr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197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профильных смен в ДЮООЦ «Красный Плёс»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F0C" w14:textId="77777777" w:rsidR="00795639" w:rsidRPr="00B266D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266D9">
              <w:t xml:space="preserve">в течение </w:t>
            </w:r>
            <w:r w:rsidR="00456D58">
              <w:t>2022-2026</w:t>
            </w:r>
            <w:r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3E3" w14:textId="77777777" w:rsidR="00795639" w:rsidRPr="00272EA9" w:rsidRDefault="00795639" w:rsidP="00272EA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72EA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B9A" w14:textId="77777777" w:rsidR="00795639" w:rsidRPr="006B514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F5E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1D8FEDE7" w14:textId="77777777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093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5D1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14F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 xml:space="preserve">Адресная помощь ветеранам техникума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7E2" w14:textId="77777777" w:rsidR="00795639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456D58">
              <w:t>2022-2026</w:t>
            </w:r>
            <w:r>
              <w:t xml:space="preserve"> уч. г.</w:t>
            </w:r>
          </w:p>
          <w:p w14:paraId="56949E2E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5D3" w14:textId="77777777" w:rsidR="008F2B2F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 xml:space="preserve">Студенческий </w:t>
            </w:r>
          </w:p>
          <w:p w14:paraId="7508E4B1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>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0B8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>Оказание посильной помощи ветеранам техникума, воспитание толерантности и чувства ответственности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DF3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ЛР6</w:t>
            </w:r>
          </w:p>
        </w:tc>
      </w:tr>
      <w:tr w:rsidR="00795639" w14:paraId="7E14DA08" w14:textId="77777777" w:rsidTr="005C4FE2">
        <w:trPr>
          <w:trHeight w:val="3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C9A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6F0" w14:textId="77777777" w:rsidR="00795639" w:rsidRPr="00885418" w:rsidRDefault="00795639" w:rsidP="002E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развитие (молодежное предпринимательство)</w:t>
            </w:r>
          </w:p>
          <w:p w14:paraId="593C2A9B" w14:textId="77777777" w:rsidR="00795639" w:rsidRPr="0088541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8D8" w14:textId="77777777" w:rsidR="00795639" w:rsidRPr="00420E9D" w:rsidRDefault="00795639" w:rsidP="00812791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20E9D">
              <w:t xml:space="preserve">Участие в тренингах по </w:t>
            </w:r>
            <w:r>
              <w:t>написанию бизнес-планов и приобретению навыков индивидуального предпринимательства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CD3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12791">
              <w:t xml:space="preserve">в течение </w:t>
            </w:r>
            <w:r w:rsidR="00456D58">
              <w:t>2022-2026</w:t>
            </w:r>
            <w:r>
              <w:t xml:space="preserve">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2EC" w14:textId="77777777" w:rsidR="00795639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правовых дисциплин</w:t>
            </w:r>
          </w:p>
          <w:p w14:paraId="36B6A162" w14:textId="77777777" w:rsidR="007F482D" w:rsidRPr="00812791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Юрист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AF0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</w:pPr>
            <w:r>
              <w:t>Приобретение студентами навыков индивидуального предпринимательства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6F6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</w:tbl>
    <w:p w14:paraId="00FD700D" w14:textId="77777777" w:rsidR="00AF6796" w:rsidRDefault="00AF6796"/>
    <w:sectPr w:rsidR="00AF6796" w:rsidSect="004B2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394C13"/>
    <w:multiLevelType w:val="hybridMultilevel"/>
    <w:tmpl w:val="870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418"/>
    <w:multiLevelType w:val="hybridMultilevel"/>
    <w:tmpl w:val="9C8424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23"/>
    <w:rsid w:val="00002628"/>
    <w:rsid w:val="0001482C"/>
    <w:rsid w:val="00030511"/>
    <w:rsid w:val="00041958"/>
    <w:rsid w:val="0005253D"/>
    <w:rsid w:val="000577D8"/>
    <w:rsid w:val="00063B2B"/>
    <w:rsid w:val="000648EC"/>
    <w:rsid w:val="0006490A"/>
    <w:rsid w:val="00071EAC"/>
    <w:rsid w:val="000A2F74"/>
    <w:rsid w:val="000B213E"/>
    <w:rsid w:val="000D5D1E"/>
    <w:rsid w:val="000E342C"/>
    <w:rsid w:val="00111253"/>
    <w:rsid w:val="00111433"/>
    <w:rsid w:val="00112C62"/>
    <w:rsid w:val="00117E58"/>
    <w:rsid w:val="00131BBF"/>
    <w:rsid w:val="00133D6F"/>
    <w:rsid w:val="00134BA1"/>
    <w:rsid w:val="00151B21"/>
    <w:rsid w:val="001935A2"/>
    <w:rsid w:val="00196488"/>
    <w:rsid w:val="001A57C1"/>
    <w:rsid w:val="001C3A42"/>
    <w:rsid w:val="001D2716"/>
    <w:rsid w:val="001D3E57"/>
    <w:rsid w:val="001D4A38"/>
    <w:rsid w:val="001E5E44"/>
    <w:rsid w:val="00201239"/>
    <w:rsid w:val="00201448"/>
    <w:rsid w:val="00210694"/>
    <w:rsid w:val="00211DA8"/>
    <w:rsid w:val="0022662B"/>
    <w:rsid w:val="00246E77"/>
    <w:rsid w:val="002626F5"/>
    <w:rsid w:val="00272EA9"/>
    <w:rsid w:val="00285888"/>
    <w:rsid w:val="002859BC"/>
    <w:rsid w:val="00290AEE"/>
    <w:rsid w:val="002A0B8D"/>
    <w:rsid w:val="002B678A"/>
    <w:rsid w:val="002C6E3F"/>
    <w:rsid w:val="002D1475"/>
    <w:rsid w:val="002E1DF1"/>
    <w:rsid w:val="002E76CA"/>
    <w:rsid w:val="002F2D6A"/>
    <w:rsid w:val="003122A3"/>
    <w:rsid w:val="00324AA5"/>
    <w:rsid w:val="00332D58"/>
    <w:rsid w:val="00335799"/>
    <w:rsid w:val="00344E09"/>
    <w:rsid w:val="00364B95"/>
    <w:rsid w:val="003677D9"/>
    <w:rsid w:val="00383354"/>
    <w:rsid w:val="003B2D79"/>
    <w:rsid w:val="003B6D92"/>
    <w:rsid w:val="003C0104"/>
    <w:rsid w:val="003C651A"/>
    <w:rsid w:val="003D3A4D"/>
    <w:rsid w:val="003D5761"/>
    <w:rsid w:val="003E123B"/>
    <w:rsid w:val="003E512C"/>
    <w:rsid w:val="00420415"/>
    <w:rsid w:val="00420E9D"/>
    <w:rsid w:val="004261D8"/>
    <w:rsid w:val="00433BAC"/>
    <w:rsid w:val="00443D98"/>
    <w:rsid w:val="00450AAD"/>
    <w:rsid w:val="00456D58"/>
    <w:rsid w:val="004A2C46"/>
    <w:rsid w:val="004A3BC6"/>
    <w:rsid w:val="004B28CD"/>
    <w:rsid w:val="004D4E44"/>
    <w:rsid w:val="00501432"/>
    <w:rsid w:val="0057432A"/>
    <w:rsid w:val="00582F67"/>
    <w:rsid w:val="00587EC7"/>
    <w:rsid w:val="005A7A71"/>
    <w:rsid w:val="005B1BC5"/>
    <w:rsid w:val="005C4FE2"/>
    <w:rsid w:val="005D10E2"/>
    <w:rsid w:val="005D11D0"/>
    <w:rsid w:val="005E173A"/>
    <w:rsid w:val="00612BE8"/>
    <w:rsid w:val="00633C3A"/>
    <w:rsid w:val="006406B3"/>
    <w:rsid w:val="0066198A"/>
    <w:rsid w:val="0066562D"/>
    <w:rsid w:val="00665B5F"/>
    <w:rsid w:val="00667569"/>
    <w:rsid w:val="00667B2B"/>
    <w:rsid w:val="00676E11"/>
    <w:rsid w:val="006776BF"/>
    <w:rsid w:val="00680B92"/>
    <w:rsid w:val="00683D78"/>
    <w:rsid w:val="00691655"/>
    <w:rsid w:val="006A7530"/>
    <w:rsid w:val="006C2F86"/>
    <w:rsid w:val="006E188D"/>
    <w:rsid w:val="007036D1"/>
    <w:rsid w:val="00712539"/>
    <w:rsid w:val="007269CE"/>
    <w:rsid w:val="00743D25"/>
    <w:rsid w:val="0075170F"/>
    <w:rsid w:val="00772BD3"/>
    <w:rsid w:val="00774319"/>
    <w:rsid w:val="00795639"/>
    <w:rsid w:val="007A6E9A"/>
    <w:rsid w:val="007C432A"/>
    <w:rsid w:val="007C4FB6"/>
    <w:rsid w:val="007D19C5"/>
    <w:rsid w:val="007F482D"/>
    <w:rsid w:val="00812791"/>
    <w:rsid w:val="008172F3"/>
    <w:rsid w:val="0082575D"/>
    <w:rsid w:val="00830AB2"/>
    <w:rsid w:val="00843EBA"/>
    <w:rsid w:val="00846BCD"/>
    <w:rsid w:val="00846DD9"/>
    <w:rsid w:val="00854A28"/>
    <w:rsid w:val="00862008"/>
    <w:rsid w:val="00862083"/>
    <w:rsid w:val="00884E33"/>
    <w:rsid w:val="00885418"/>
    <w:rsid w:val="008913F7"/>
    <w:rsid w:val="008B2CD2"/>
    <w:rsid w:val="008B76D1"/>
    <w:rsid w:val="008D458C"/>
    <w:rsid w:val="008F2B2F"/>
    <w:rsid w:val="008F5FFA"/>
    <w:rsid w:val="00901CFA"/>
    <w:rsid w:val="00923922"/>
    <w:rsid w:val="00936C35"/>
    <w:rsid w:val="00955A32"/>
    <w:rsid w:val="009566A5"/>
    <w:rsid w:val="009858AB"/>
    <w:rsid w:val="009A5442"/>
    <w:rsid w:val="009B6FCC"/>
    <w:rsid w:val="009F206C"/>
    <w:rsid w:val="00A111E2"/>
    <w:rsid w:val="00A2165C"/>
    <w:rsid w:val="00A25695"/>
    <w:rsid w:val="00A338E8"/>
    <w:rsid w:val="00A41D5E"/>
    <w:rsid w:val="00A57F3E"/>
    <w:rsid w:val="00A61221"/>
    <w:rsid w:val="00A65CBF"/>
    <w:rsid w:val="00A66E69"/>
    <w:rsid w:val="00A90A5F"/>
    <w:rsid w:val="00AA1049"/>
    <w:rsid w:val="00AA725A"/>
    <w:rsid w:val="00AD3676"/>
    <w:rsid w:val="00AD6D01"/>
    <w:rsid w:val="00AF0D90"/>
    <w:rsid w:val="00AF2D62"/>
    <w:rsid w:val="00AF5572"/>
    <w:rsid w:val="00AF6796"/>
    <w:rsid w:val="00B13FCA"/>
    <w:rsid w:val="00B15F28"/>
    <w:rsid w:val="00B16B27"/>
    <w:rsid w:val="00B24023"/>
    <w:rsid w:val="00B266D9"/>
    <w:rsid w:val="00B4270A"/>
    <w:rsid w:val="00B5073D"/>
    <w:rsid w:val="00B55A75"/>
    <w:rsid w:val="00B55FDD"/>
    <w:rsid w:val="00B7721F"/>
    <w:rsid w:val="00B872CD"/>
    <w:rsid w:val="00B915D6"/>
    <w:rsid w:val="00B92A7B"/>
    <w:rsid w:val="00BA6470"/>
    <w:rsid w:val="00BA6F2C"/>
    <w:rsid w:val="00BB3C03"/>
    <w:rsid w:val="00BC353E"/>
    <w:rsid w:val="00BC5BDB"/>
    <w:rsid w:val="00BF07FC"/>
    <w:rsid w:val="00BF335B"/>
    <w:rsid w:val="00C004C1"/>
    <w:rsid w:val="00C400F6"/>
    <w:rsid w:val="00C611BD"/>
    <w:rsid w:val="00C66643"/>
    <w:rsid w:val="00C75BF0"/>
    <w:rsid w:val="00C83B62"/>
    <w:rsid w:val="00C9629E"/>
    <w:rsid w:val="00CD593F"/>
    <w:rsid w:val="00CF0078"/>
    <w:rsid w:val="00CF4691"/>
    <w:rsid w:val="00D002CA"/>
    <w:rsid w:val="00D04EC8"/>
    <w:rsid w:val="00D31415"/>
    <w:rsid w:val="00D417D6"/>
    <w:rsid w:val="00D425F9"/>
    <w:rsid w:val="00D45653"/>
    <w:rsid w:val="00D56622"/>
    <w:rsid w:val="00D701AC"/>
    <w:rsid w:val="00D75C3A"/>
    <w:rsid w:val="00DB2136"/>
    <w:rsid w:val="00DB5517"/>
    <w:rsid w:val="00DC62C9"/>
    <w:rsid w:val="00DE2B55"/>
    <w:rsid w:val="00DE798C"/>
    <w:rsid w:val="00DF1418"/>
    <w:rsid w:val="00DF629A"/>
    <w:rsid w:val="00DF73DB"/>
    <w:rsid w:val="00E438A7"/>
    <w:rsid w:val="00E60FC5"/>
    <w:rsid w:val="00E637F9"/>
    <w:rsid w:val="00E74E82"/>
    <w:rsid w:val="00E870F1"/>
    <w:rsid w:val="00E911F9"/>
    <w:rsid w:val="00E978D5"/>
    <w:rsid w:val="00EA50B2"/>
    <w:rsid w:val="00EC6545"/>
    <w:rsid w:val="00ED0A4C"/>
    <w:rsid w:val="00ED1169"/>
    <w:rsid w:val="00ED489D"/>
    <w:rsid w:val="00ED592F"/>
    <w:rsid w:val="00ED7104"/>
    <w:rsid w:val="00EE2572"/>
    <w:rsid w:val="00EF6785"/>
    <w:rsid w:val="00F02810"/>
    <w:rsid w:val="00F1534B"/>
    <w:rsid w:val="00F3009A"/>
    <w:rsid w:val="00F56A24"/>
    <w:rsid w:val="00F665CA"/>
    <w:rsid w:val="00F77A1E"/>
    <w:rsid w:val="00F923EA"/>
    <w:rsid w:val="00F960AF"/>
    <w:rsid w:val="00FB6549"/>
    <w:rsid w:val="00FC61DD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DFC5"/>
  <w15:docId w15:val="{8EF9CB4D-E965-4EC3-9F11-EB15010D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2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723D-D954-4160-80E9-CFC68E6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Абрамов</cp:lastModifiedBy>
  <cp:revision>22</cp:revision>
  <cp:lastPrinted>2022-09-11T10:41:00Z</cp:lastPrinted>
  <dcterms:created xsi:type="dcterms:W3CDTF">2021-08-19T05:48:00Z</dcterms:created>
  <dcterms:modified xsi:type="dcterms:W3CDTF">2022-09-27T20:33:00Z</dcterms:modified>
</cp:coreProperties>
</file>